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7D" w:rsidRPr="0090492B" w:rsidRDefault="003D1ED1">
      <w:pPr>
        <w:rPr>
          <w:rFonts w:ascii="Times New Roman" w:hAnsi="Times New Roman" w:cs="Times New Roman"/>
          <w:sz w:val="28"/>
          <w:szCs w:val="28"/>
        </w:rPr>
      </w:pPr>
      <w:r w:rsidRPr="0090492B">
        <w:rPr>
          <w:rFonts w:ascii="Times New Roman" w:hAnsi="Times New Roman" w:cs="Times New Roman"/>
          <w:sz w:val="28"/>
          <w:szCs w:val="28"/>
        </w:rPr>
        <w:t>Информационная база школы</w:t>
      </w:r>
    </w:p>
    <w:tbl>
      <w:tblPr>
        <w:tblStyle w:val="a3"/>
        <w:tblW w:w="0" w:type="auto"/>
        <w:tblLook w:val="04A0"/>
      </w:tblPr>
      <w:tblGrid>
        <w:gridCol w:w="5495"/>
        <w:gridCol w:w="4076"/>
      </w:tblGrid>
      <w:tr w:rsidR="003D1ED1" w:rsidRPr="0090492B" w:rsidTr="003D1ED1">
        <w:tc>
          <w:tcPr>
            <w:tcW w:w="5495" w:type="dxa"/>
          </w:tcPr>
          <w:p w:rsidR="003D1ED1" w:rsidRPr="0090492B" w:rsidRDefault="003D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076" w:type="dxa"/>
          </w:tcPr>
          <w:p w:rsidR="003D1ED1" w:rsidRPr="0090492B" w:rsidRDefault="003D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D1ED1" w:rsidRPr="0090492B" w:rsidTr="003D1ED1">
        <w:tc>
          <w:tcPr>
            <w:tcW w:w="5495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Ноутбуки и другие портативные персональные компьютеры</w:t>
            </w:r>
          </w:p>
        </w:tc>
        <w:tc>
          <w:tcPr>
            <w:tcW w:w="4076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D1ED1" w:rsidRPr="0090492B" w:rsidTr="003D1ED1">
        <w:tc>
          <w:tcPr>
            <w:tcW w:w="5495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Находящиеся</w:t>
            </w:r>
            <w:proofErr w:type="gramEnd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локальных вычислительных сетей</w:t>
            </w:r>
          </w:p>
        </w:tc>
        <w:tc>
          <w:tcPr>
            <w:tcW w:w="4076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D1ED1" w:rsidRPr="0090492B" w:rsidTr="003D1ED1">
        <w:tc>
          <w:tcPr>
            <w:tcW w:w="5495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Имеющие</w:t>
            </w:r>
            <w:proofErr w:type="gramEnd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 xml:space="preserve"> доступ к интернету</w:t>
            </w:r>
          </w:p>
        </w:tc>
        <w:tc>
          <w:tcPr>
            <w:tcW w:w="4076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D1ED1" w:rsidRPr="0090492B" w:rsidTr="003D1ED1">
        <w:tc>
          <w:tcPr>
            <w:tcW w:w="5495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проекторы</w:t>
            </w:r>
          </w:p>
        </w:tc>
        <w:tc>
          <w:tcPr>
            <w:tcW w:w="4076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D1ED1" w:rsidRPr="0090492B" w:rsidTr="003D1ED1">
        <w:tc>
          <w:tcPr>
            <w:tcW w:w="5495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4076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D1ED1" w:rsidRPr="0090492B" w:rsidTr="003D1ED1">
        <w:tc>
          <w:tcPr>
            <w:tcW w:w="5495" w:type="dxa"/>
          </w:tcPr>
          <w:p w:rsidR="003D1ED1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Ринтеры</w:t>
            </w:r>
            <w:proofErr w:type="spellEnd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4076" w:type="dxa"/>
          </w:tcPr>
          <w:p w:rsidR="003D1ED1" w:rsidRPr="0090492B" w:rsidRDefault="003D1E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92B" w:rsidRPr="0090492B" w:rsidTr="003D1ED1">
        <w:tc>
          <w:tcPr>
            <w:tcW w:w="5495" w:type="dxa"/>
          </w:tcPr>
          <w:p w:rsidR="0090492B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Многофункциональные устройств</w:t>
            </w:r>
            <w:proofErr w:type="gramStart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МФУ, выполняющие операции печати, сканирования, копирования)</w:t>
            </w:r>
          </w:p>
        </w:tc>
        <w:tc>
          <w:tcPr>
            <w:tcW w:w="4076" w:type="dxa"/>
          </w:tcPr>
          <w:p w:rsidR="0090492B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492B" w:rsidRPr="0090492B" w:rsidTr="003D1ED1">
        <w:tc>
          <w:tcPr>
            <w:tcW w:w="5495" w:type="dxa"/>
          </w:tcPr>
          <w:p w:rsidR="0090492B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Максимальная  скорость   доступа к интернету</w:t>
            </w:r>
          </w:p>
        </w:tc>
        <w:tc>
          <w:tcPr>
            <w:tcW w:w="4076" w:type="dxa"/>
          </w:tcPr>
          <w:p w:rsidR="0090492B" w:rsidRPr="0090492B" w:rsidRDefault="0090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92B">
              <w:rPr>
                <w:rFonts w:ascii="Times New Roman" w:hAnsi="Times New Roman" w:cs="Times New Roman"/>
                <w:sz w:val="28"/>
                <w:szCs w:val="28"/>
              </w:rPr>
              <w:t>1.0-1.9 Мбит/сек.</w:t>
            </w:r>
          </w:p>
        </w:tc>
      </w:tr>
    </w:tbl>
    <w:p w:rsidR="003D1ED1" w:rsidRPr="0090492B" w:rsidRDefault="003D1ED1">
      <w:pPr>
        <w:rPr>
          <w:rFonts w:ascii="Times New Roman" w:hAnsi="Times New Roman" w:cs="Times New Roman"/>
          <w:sz w:val="28"/>
          <w:szCs w:val="28"/>
        </w:rPr>
      </w:pPr>
    </w:p>
    <w:sectPr w:rsidR="003D1ED1" w:rsidRPr="0090492B" w:rsidSect="00ED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D1ED1"/>
    <w:rsid w:val="003D1ED1"/>
    <w:rsid w:val="0090492B"/>
    <w:rsid w:val="00ED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E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2021-06-10T07:00:00Z</dcterms:created>
  <dcterms:modified xsi:type="dcterms:W3CDTF">2021-06-10T07:18:00Z</dcterms:modified>
</cp:coreProperties>
</file>